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D3" w:rsidRDefault="000016D3" w:rsidP="000016D3">
      <w:pPr>
        <w:pStyle w:val="NoSpacing"/>
      </w:pPr>
      <w:r>
        <w:rPr>
          <w:u w:val="single"/>
        </w:rPr>
        <w:t>Gilbert KYGHLEY</w:t>
      </w:r>
      <w:r>
        <w:t xml:space="preserve">      (fl.1425)</w:t>
      </w:r>
    </w:p>
    <w:p w:rsidR="000016D3" w:rsidRDefault="000016D3" w:rsidP="000016D3">
      <w:pPr>
        <w:pStyle w:val="NoSpacing"/>
      </w:pPr>
    </w:p>
    <w:p w:rsidR="000016D3" w:rsidRDefault="000016D3" w:rsidP="000016D3">
      <w:pPr>
        <w:pStyle w:val="NoSpacing"/>
      </w:pPr>
    </w:p>
    <w:p w:rsidR="000016D3" w:rsidRDefault="000016D3" w:rsidP="000016D3">
      <w:pPr>
        <w:pStyle w:val="NoSpacing"/>
      </w:pPr>
      <w:r>
        <w:t>= Margaret(q.v.).</w:t>
      </w:r>
    </w:p>
    <w:p w:rsidR="000016D3" w:rsidRDefault="000016D3" w:rsidP="000016D3">
      <w:pPr>
        <w:pStyle w:val="NoSpacing"/>
      </w:pPr>
      <w:r>
        <w:t>(</w:t>
      </w:r>
      <w:hyperlink r:id="rId7" w:history="1">
        <w:r w:rsidRPr="00A82A41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0016D3" w:rsidRDefault="000016D3" w:rsidP="000016D3">
      <w:pPr>
        <w:pStyle w:val="NoSpacing"/>
      </w:pPr>
    </w:p>
    <w:p w:rsidR="000016D3" w:rsidRDefault="000016D3" w:rsidP="000016D3">
      <w:pPr>
        <w:pStyle w:val="NoSpacing"/>
      </w:pPr>
    </w:p>
    <w:p w:rsidR="000016D3" w:rsidRDefault="000016D3" w:rsidP="000016D3">
      <w:pPr>
        <w:pStyle w:val="NoSpacing"/>
      </w:pPr>
      <w:r>
        <w:t xml:space="preserve">  9 Feb.1425</w:t>
      </w:r>
      <w:r>
        <w:tab/>
        <w:t>Settlement of the action taken against them by Robert de Coppelay(q.v.) over</w:t>
      </w:r>
    </w:p>
    <w:p w:rsidR="000016D3" w:rsidRDefault="000016D3" w:rsidP="000016D3">
      <w:pPr>
        <w:pStyle w:val="NoSpacing"/>
        <w:ind w:left="1440"/>
      </w:pPr>
      <w:r>
        <w:t>a messuage, 60 acres of land, 12 acres of meadow and 4 acres of wood in Sutton in Craven, West Riding of Yorkshire.  (ibid.)</w:t>
      </w:r>
    </w:p>
    <w:p w:rsidR="000016D3" w:rsidRDefault="000016D3" w:rsidP="000016D3">
      <w:pPr>
        <w:pStyle w:val="NoSpacing"/>
      </w:pPr>
    </w:p>
    <w:p w:rsidR="000016D3" w:rsidRDefault="000016D3" w:rsidP="000016D3">
      <w:pPr>
        <w:pStyle w:val="NoSpacing"/>
      </w:pPr>
    </w:p>
    <w:p w:rsidR="00BA4020" w:rsidRPr="00186E49" w:rsidRDefault="000016D3" w:rsidP="000016D3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D3" w:rsidRDefault="000016D3" w:rsidP="00552EBA">
      <w:r>
        <w:separator/>
      </w:r>
    </w:p>
  </w:endnote>
  <w:endnote w:type="continuationSeparator" w:id="0">
    <w:p w:rsidR="000016D3" w:rsidRDefault="000016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16D3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D3" w:rsidRDefault="000016D3" w:rsidP="00552EBA">
      <w:r>
        <w:separator/>
      </w:r>
    </w:p>
  </w:footnote>
  <w:footnote w:type="continuationSeparator" w:id="0">
    <w:p w:rsidR="000016D3" w:rsidRDefault="000016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16D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2013-06-07T19:03:00Z</dcterms:created>
  <dcterms:modified xsi:type="dcterms:W3CDTF">2013-06-07T19:03:00Z</dcterms:modified>
</cp:coreProperties>
</file>